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Curriculum Vitae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it-IT"/>
        </w:rPr>
      </w:pPr>
    </w:p>
    <w:p>
      <w:pPr>
        <w:keepNext w:val="1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2"/>
        <w:rPr>
          <w:rFonts w:ascii="Arial" w:cs="Arial" w:hAnsi="Arial" w:eastAsia="Arial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it-IT"/>
        </w:rPr>
        <w:t>Informazioni Personali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Nome</w:t>
        <w:tab/>
        <w:tab/>
        <w:tab/>
        <w:t>Paola Guerra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Indirizzo</w:t>
        <w:tab/>
        <w:t xml:space="preserve">            Corso della Libert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39100 Bolzano Italia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Telefono</w:t>
        <w:tab/>
        <w:tab/>
        <w:t>abitazione 04711922410 - cellulare  3477131789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e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–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mail</w:t>
        <w:tab/>
        <w:tab/>
        <w:t>paolagrr@libero.it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nazionalit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à</w:t>
        <w:tab/>
        <w:tab/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italiana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luogo di nascita</w:t>
        <w:tab/>
        <w:t>Bolzano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Data di nascita</w:t>
        <w:tab/>
        <w:t>12/11/1957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Stato civile</w:t>
        <w:tab/>
        <w:tab/>
        <w:t>separata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</w:p>
    <w:p>
      <w:pPr>
        <w:pStyle w:val="Di default"/>
        <w:keepNext w:val="1"/>
        <w:widowControl w:val="0"/>
        <w:bidi w:val="0"/>
        <w:ind w:left="360" w:right="0" w:firstLine="0"/>
        <w:jc w:val="left"/>
        <w:outlineLvl w:val="0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  <w:lang w:val="it-IT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</w:p>
    <w:p>
      <w:pPr>
        <w:pStyle w:val="Di default"/>
        <w:keepNext w:val="1"/>
        <w:widowControl w:val="0"/>
        <w:bidi w:val="0"/>
        <w:ind w:left="0" w:right="0" w:firstLine="0"/>
        <w:jc w:val="both"/>
        <w:outlineLvl w:val="1"/>
        <w:rPr>
          <w:rFonts w:ascii="Arial" w:cs="Arial" w:hAnsi="Arial" w:eastAsia="Arial"/>
          <w:b w:val="1"/>
          <w:bCs w:val="1"/>
          <w:sz w:val="22"/>
          <w:szCs w:val="22"/>
          <w:u w:val="single" w:color="000000"/>
          <w:rtl w:val="0"/>
          <w:lang w:val="it-IT"/>
        </w:rPr>
      </w:pPr>
      <w:r>
        <w:rPr>
          <w:rFonts w:ascii="Arial" w:hAnsi="Arial"/>
          <w:b w:val="1"/>
          <w:bCs w:val="1"/>
          <w:sz w:val="22"/>
          <w:szCs w:val="22"/>
          <w:u w:val="single" w:color="000000"/>
          <w:rtl w:val="0"/>
          <w:lang w:val="it-IT"/>
        </w:rPr>
        <w:t>ISTRUZIONE E FORMAZIONE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1975                            Maturit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magistrale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1977</w:t>
        <w:tab/>
        <w:t xml:space="preserve">                        Seminario teatrale con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“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Quelli di Grok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”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( Milano )</w:t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1980</w:t>
        <w:tab/>
        <w:t xml:space="preserve">                        Laboratorio di teatro danza con Alphea del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“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Zimmertheater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”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Brema 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                                 Stage internazionale con il Teatro Laboratorio di Jerzi Grotowski ( Polonia )                                          </w:t>
        <w:tab/>
        <w:t xml:space="preserve">                        al termine del quale viene invitata a lavorare nella Scuola di Teatro di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                                 Breslavia  (Polonia 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1981</w:t>
        <w:tab/>
        <w:t xml:space="preserve">                        Scuola del Teatro Laboratorio diretta da Jerzi Grotowski ( Polonia ) Stage con  .</w:t>
        <w:tab/>
        <w:t xml:space="preserve">                        il gruppo teatrale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“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Farfa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”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diretto da Iben Nagen Rasmussen e Cesar Brie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1981/82</w:t>
        <w:tab/>
        <w:t xml:space="preserve">            Seminari di ricerca teatrale con il gruppo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“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Avventura ( Volterra 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                                Selezionata per gli stages di ricerca teatrale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“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Il Teatro delle Sorgenti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”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diretto</w:t>
        <w:tab/>
        <w:t xml:space="preserve">                        da  Jerzi Grotowski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.</w:t>
        <w:tab/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        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</w:p>
    <w:p>
      <w:pPr>
        <w:keepNext w:val="1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2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it-IT"/>
        </w:rPr>
        <w:t>ESPERIENZA PROFESSIONALE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it-IT"/>
        </w:rPr>
      </w:pPr>
    </w:p>
    <w:p>
      <w:pPr>
        <w:pStyle w:val="Di default"/>
        <w:keepNext w:val="1"/>
        <w:widowControl w:val="0"/>
        <w:bidi w:val="0"/>
        <w:ind w:left="0" w:right="0" w:firstLine="0"/>
        <w:jc w:val="both"/>
        <w:outlineLvl w:val="1"/>
        <w:rPr>
          <w:rFonts w:ascii="Arial" w:cs="Arial" w:hAnsi="Arial" w:eastAsia="Arial"/>
          <w:b w:val="1"/>
          <w:bCs w:val="1"/>
          <w:sz w:val="22"/>
          <w:szCs w:val="22"/>
          <w:u w:val="single" w:color="000000"/>
          <w:rtl w:val="0"/>
          <w:lang w:val="it-IT"/>
        </w:rPr>
      </w:pPr>
      <w:r>
        <w:rPr>
          <w:rFonts w:ascii="Arial" w:hAnsi="Arial"/>
          <w:b w:val="1"/>
          <w:bCs w:val="1"/>
          <w:sz w:val="22"/>
          <w:szCs w:val="22"/>
          <w:u w:val="single" w:color="000000"/>
          <w:rtl w:val="0"/>
          <w:lang w:val="it-IT"/>
        </w:rPr>
        <w:t>Attivit</w:t>
      </w:r>
      <w:r>
        <w:rPr>
          <w:rFonts w:ascii="Arial" w:hAnsi="Arial" w:hint="default"/>
          <w:b w:val="1"/>
          <w:bCs w:val="1"/>
          <w:sz w:val="22"/>
          <w:szCs w:val="22"/>
          <w:u w:val="single" w:color="000000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u w:val="single" w:color="000000"/>
          <w:rtl w:val="0"/>
          <w:lang w:val="it-IT"/>
        </w:rPr>
        <w:t>teatrale e pedagogica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1982                     Svolge attivit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di animazione teatrale, costruzione e uso di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                           marionette, espressione corporea, danza.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1994-96                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’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coordinatrice, oltre che animatrice, dell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iniziativa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“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Teatro nella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                           Scuola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”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del Comune di Bolzano curando la regia di numerosi spettacoli di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                           bambini e ragazzi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1999</w:t>
        <w:tab/>
        <w:t xml:space="preserve">                  lavora come animatrice teatrale per le scuole elementari e medie del comune di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                           Appiano nell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ambito del progetto per la salute.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1997.2000</w:t>
        <w:tab/>
        <w:t xml:space="preserve">      Laboratori sull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immaginario fiabesco nella prima infanzia nell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ambito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                           dell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’”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Estate bambini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”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del Comune di Bolzano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1992-2013             cura la regia di numerosi spettacoli( In media dieci all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anno) che vengono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                           rappresentati nei teatri della citt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à 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in una la rassegna di cui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è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direttrice artistica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2000                      Fonda insieme ad altri 11 educatori teatrali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associazione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“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Theatraki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”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che ha il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                           compito di gestire direttamente il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“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Teatro nella Scuola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“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cittadino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2000-2013             presidente dell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associazione Theatraki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2008/09                 Docente di Teatro della scuola alla Libera Universit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di Bolzano (Scienze della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                           formazione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2010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-18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             Membro del comitato artistico del Teatro Stabile di Bolzano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2013                      socio fondatore del Teatro la Ribalta Accademia Arte Diversit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diretta da Antonio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                            Vigan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ò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curando spettacoli con tourn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e internazionali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</w:p>
    <w:p>
      <w:pPr>
        <w:pStyle w:val="Di default"/>
        <w:keepNext w:val="1"/>
        <w:widowControl w:val="0"/>
        <w:bidi w:val="0"/>
        <w:ind w:left="0" w:right="0" w:firstLine="0"/>
        <w:jc w:val="both"/>
        <w:outlineLvl w:val="1"/>
        <w:rPr>
          <w:rFonts w:ascii="Arial" w:cs="Arial" w:hAnsi="Arial" w:eastAsia="Arial"/>
          <w:b w:val="1"/>
          <w:bCs w:val="1"/>
          <w:sz w:val="22"/>
          <w:szCs w:val="22"/>
          <w:u w:val="single" w:color="000000"/>
          <w:rtl w:val="0"/>
          <w:lang w:val="it-IT"/>
        </w:rPr>
      </w:pPr>
      <w:r>
        <w:rPr>
          <w:rFonts w:ascii="Arial" w:hAnsi="Arial"/>
          <w:b w:val="1"/>
          <w:bCs w:val="1"/>
          <w:sz w:val="22"/>
          <w:szCs w:val="22"/>
          <w:u w:val="single" w:color="000000"/>
          <w:rtl w:val="0"/>
          <w:lang w:val="it-IT"/>
        </w:rPr>
        <w:t>Attivit</w:t>
      </w:r>
      <w:r>
        <w:rPr>
          <w:rFonts w:ascii="Arial" w:hAnsi="Arial" w:hint="default"/>
          <w:b w:val="1"/>
          <w:bCs w:val="1"/>
          <w:sz w:val="22"/>
          <w:szCs w:val="22"/>
          <w:u w:val="single" w:color="000000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u w:val="single" w:color="000000"/>
          <w:rtl w:val="0"/>
          <w:lang w:val="it-IT"/>
        </w:rPr>
        <w:t>extra teatrale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160" w:right="0" w:hanging="216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160" w:right="0" w:hanging="216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1975-1979             insegnante di sostegno nella scuola elementare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160" w:right="0" w:hanging="216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                           Istruttrice di nuoto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1990-95                 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’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coordinatrice nell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iniziativa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“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Estate Bambini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”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del Comune di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                           Bolzano.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</w:p>
    <w:p>
      <w:pPr>
        <w:pStyle w:val="Di default"/>
        <w:keepNext w:val="1"/>
        <w:widowControl w:val="0"/>
        <w:bidi w:val="0"/>
        <w:ind w:left="0" w:right="0" w:firstLine="0"/>
        <w:jc w:val="both"/>
        <w:outlineLvl w:val="1"/>
        <w:rPr>
          <w:rFonts w:ascii="Arial" w:cs="Arial" w:hAnsi="Arial" w:eastAsia="Arial"/>
          <w:b w:val="1"/>
          <w:bCs w:val="1"/>
          <w:caps w:val="1"/>
          <w:sz w:val="22"/>
          <w:szCs w:val="22"/>
          <w:u w:val="single" w:color="000000"/>
          <w:rtl w:val="0"/>
          <w:lang w:val="it-IT"/>
        </w:rPr>
      </w:pPr>
      <w:r>
        <w:rPr>
          <w:rFonts w:ascii="Arial" w:hAnsi="Arial"/>
          <w:b w:val="1"/>
          <w:bCs w:val="1"/>
          <w:caps w:val="1"/>
          <w:sz w:val="22"/>
          <w:szCs w:val="22"/>
          <w:u w:val="single" w:color="000000"/>
          <w:rtl w:val="0"/>
          <w:lang w:val="it-IT"/>
        </w:rPr>
        <w:t>Capacit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val="single" w:color="000000"/>
          <w:rtl w:val="0"/>
          <w:lang w:val="it-IT"/>
        </w:rPr>
        <w:t xml:space="preserve">à’ </w:t>
      </w:r>
      <w:r>
        <w:rPr>
          <w:rFonts w:ascii="Arial" w:hAnsi="Arial"/>
          <w:b w:val="1"/>
          <w:bCs w:val="1"/>
          <w:caps w:val="1"/>
          <w:sz w:val="22"/>
          <w:szCs w:val="22"/>
          <w:u w:val="single" w:color="000000"/>
          <w:rtl w:val="0"/>
          <w:lang w:val="it-IT"/>
        </w:rPr>
        <w:t>e competenze personali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Buona conoscenza della lingua Tedesca (scritto e parlato)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Buona conoscenza delle principali applicazioni Office - Microsoft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Patente B</w:t>
      </w:r>
    </w:p>
    <w:p>
      <w:pPr>
        <w:pStyle w:val="Di default"/>
        <w:keepNext w:val="1"/>
        <w:widowControl w:val="0"/>
        <w:bidi w:val="0"/>
        <w:ind w:left="0" w:right="0" w:firstLine="0"/>
        <w:jc w:val="both"/>
        <w:outlineLvl w:val="1"/>
        <w:rPr>
          <w:rFonts w:ascii="Arial" w:cs="Arial" w:hAnsi="Arial" w:eastAsia="Arial"/>
          <w:b w:val="1"/>
          <w:bCs w:val="1"/>
          <w:caps w:val="1"/>
          <w:sz w:val="22"/>
          <w:szCs w:val="22"/>
          <w:u w:val="single" w:color="000000"/>
          <w:rtl w:val="0"/>
          <w:lang w:val="it-IT"/>
        </w:rPr>
      </w:pPr>
    </w:p>
    <w:p>
      <w:pPr>
        <w:pStyle w:val="Di default"/>
        <w:keepNext w:val="1"/>
        <w:widowControl w:val="0"/>
        <w:bidi w:val="0"/>
        <w:ind w:left="0" w:right="0" w:firstLine="0"/>
        <w:jc w:val="both"/>
        <w:outlineLvl w:val="1"/>
        <w:rPr>
          <w:rFonts w:ascii="Arial" w:cs="Arial" w:hAnsi="Arial" w:eastAsia="Arial"/>
          <w:b w:val="1"/>
          <w:bCs w:val="1"/>
          <w:caps w:val="1"/>
          <w:sz w:val="22"/>
          <w:szCs w:val="22"/>
          <w:u w:val="single" w:color="000000"/>
          <w:rtl w:val="0"/>
          <w:lang w:val="it-IT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16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Autorizzo il trattamento dei miei dati personali ai sensi del decreto legislativo 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°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196 del 30 giugno 2003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“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Codice in materia di protezione dei dati personali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”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6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16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16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16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16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16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160"/>
        </w:tabs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160"/>
        </w:tabs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